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F8" w:rsidRPr="00060515" w:rsidRDefault="00BD66F8" w:rsidP="00BD66F8">
      <w:pPr>
        <w:ind w:hanging="7"/>
        <w:jc w:val="center"/>
        <w:rPr>
          <w:sz w:val="28"/>
          <w:szCs w:val="28"/>
        </w:rPr>
      </w:pPr>
      <w:r w:rsidRPr="00060515">
        <w:rPr>
          <w:b/>
          <w:bCs/>
          <w:sz w:val="28"/>
          <w:szCs w:val="28"/>
        </w:rPr>
        <w:t>ТЕРРИТОРИАЛЬНАЯ ИЗБИРАТЕЛЬНАЯ КОМИССИЯ</w:t>
      </w:r>
      <w:r w:rsidRPr="00060515">
        <w:rPr>
          <w:b/>
          <w:bCs/>
          <w:sz w:val="28"/>
          <w:szCs w:val="28"/>
        </w:rPr>
        <w:br/>
        <w:t>ТУЖИНСКОГО РАЙОНА КИРОВСКОЙ ОБЛАСТИ</w:t>
      </w:r>
    </w:p>
    <w:p w:rsidR="00BD66F8" w:rsidRPr="00060515" w:rsidRDefault="00BD66F8" w:rsidP="00BD66F8">
      <w:pPr>
        <w:pStyle w:val="a3"/>
        <w:rPr>
          <w:sz w:val="28"/>
          <w:szCs w:val="28"/>
        </w:rPr>
      </w:pPr>
    </w:p>
    <w:p w:rsidR="00BD66F8" w:rsidRPr="00060515" w:rsidRDefault="00BD66F8" w:rsidP="00BD66F8">
      <w:pPr>
        <w:spacing w:before="100" w:after="100"/>
        <w:jc w:val="center"/>
        <w:rPr>
          <w:sz w:val="28"/>
          <w:szCs w:val="28"/>
        </w:rPr>
      </w:pPr>
      <w:r w:rsidRPr="00060515">
        <w:rPr>
          <w:b/>
          <w:bCs/>
          <w:sz w:val="28"/>
          <w:szCs w:val="28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283"/>
      </w:tblGrid>
      <w:tr w:rsidR="00BD66F8" w:rsidRPr="00060515" w:rsidTr="008C07DE">
        <w:tc>
          <w:tcPr>
            <w:tcW w:w="3391" w:type="dxa"/>
            <w:shd w:val="clear" w:color="auto" w:fill="auto"/>
          </w:tcPr>
          <w:p w:rsidR="00BD66F8" w:rsidRPr="00060515" w:rsidRDefault="00065C84" w:rsidP="008C07DE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66F8" w:rsidRPr="00060515">
              <w:rPr>
                <w:sz w:val="28"/>
                <w:szCs w:val="28"/>
              </w:rPr>
              <w:t>.08.2021</w:t>
            </w:r>
          </w:p>
        </w:tc>
        <w:tc>
          <w:tcPr>
            <w:tcW w:w="3107" w:type="dxa"/>
            <w:shd w:val="clear" w:color="auto" w:fill="auto"/>
          </w:tcPr>
          <w:p w:rsidR="00BD66F8" w:rsidRPr="00060515" w:rsidRDefault="00BD66F8" w:rsidP="008C07DE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BD66F8" w:rsidRPr="00060515" w:rsidRDefault="00BD66F8" w:rsidP="008C07DE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 w:rsidRPr="00060515">
              <w:rPr>
                <w:sz w:val="28"/>
                <w:szCs w:val="28"/>
              </w:rPr>
              <w:t>№ </w:t>
            </w:r>
            <w:r w:rsidR="00065C84">
              <w:rPr>
                <w:sz w:val="28"/>
                <w:szCs w:val="28"/>
              </w:rPr>
              <w:t>12</w:t>
            </w:r>
            <w:r w:rsidR="00D9453F">
              <w:rPr>
                <w:sz w:val="28"/>
                <w:szCs w:val="28"/>
              </w:rPr>
              <w:t>/</w:t>
            </w:r>
            <w:r w:rsidR="00065C84">
              <w:rPr>
                <w:sz w:val="28"/>
                <w:szCs w:val="28"/>
              </w:rPr>
              <w:t>79</w:t>
            </w:r>
          </w:p>
        </w:tc>
      </w:tr>
    </w:tbl>
    <w:p w:rsidR="00BD66F8" w:rsidRPr="00060515" w:rsidRDefault="00BD66F8" w:rsidP="00BD66F8">
      <w:pPr>
        <w:pStyle w:val="21"/>
        <w:spacing w:line="240" w:lineRule="auto"/>
        <w:ind w:right="-82" w:firstLine="0"/>
        <w:jc w:val="center"/>
        <w:rPr>
          <w:sz w:val="28"/>
          <w:szCs w:val="28"/>
        </w:rPr>
      </w:pPr>
    </w:p>
    <w:p w:rsidR="00060515" w:rsidRDefault="00BD66F8" w:rsidP="00BD66F8">
      <w:pPr>
        <w:pStyle w:val="21"/>
        <w:spacing w:line="240" w:lineRule="auto"/>
        <w:ind w:right="-82" w:firstLine="0"/>
        <w:jc w:val="center"/>
        <w:rPr>
          <w:b/>
          <w:bCs/>
          <w:sz w:val="28"/>
          <w:szCs w:val="28"/>
        </w:rPr>
      </w:pPr>
      <w:r w:rsidRPr="00060515">
        <w:rPr>
          <w:b/>
          <w:bCs/>
          <w:sz w:val="28"/>
          <w:szCs w:val="28"/>
        </w:rPr>
        <w:t>Об аннулировании регистрации кандидата</w:t>
      </w:r>
      <w:r w:rsidR="00653602">
        <w:rPr>
          <w:b/>
          <w:bCs/>
          <w:sz w:val="28"/>
          <w:szCs w:val="28"/>
        </w:rPr>
        <w:t xml:space="preserve"> </w:t>
      </w:r>
      <w:r w:rsidRPr="00060515">
        <w:rPr>
          <w:b/>
          <w:bCs/>
          <w:sz w:val="28"/>
          <w:szCs w:val="28"/>
        </w:rPr>
        <w:t xml:space="preserve">в депутаты </w:t>
      </w:r>
    </w:p>
    <w:p w:rsidR="00060515" w:rsidRDefault="00BD66F8" w:rsidP="00BD66F8">
      <w:pPr>
        <w:pStyle w:val="21"/>
        <w:spacing w:line="240" w:lineRule="auto"/>
        <w:ind w:right="-82" w:firstLine="0"/>
        <w:jc w:val="center"/>
        <w:rPr>
          <w:b/>
          <w:bCs/>
          <w:sz w:val="28"/>
          <w:szCs w:val="28"/>
        </w:rPr>
      </w:pPr>
      <w:proofErr w:type="spellStart"/>
      <w:r w:rsidRPr="00060515">
        <w:rPr>
          <w:b/>
          <w:bCs/>
          <w:sz w:val="28"/>
          <w:szCs w:val="28"/>
        </w:rPr>
        <w:t>Тужинской</w:t>
      </w:r>
      <w:proofErr w:type="spellEnd"/>
      <w:r w:rsidRPr="00060515">
        <w:rPr>
          <w:b/>
          <w:bCs/>
          <w:sz w:val="28"/>
          <w:szCs w:val="28"/>
        </w:rPr>
        <w:t xml:space="preserve"> районной Думы </w:t>
      </w:r>
    </w:p>
    <w:p w:rsidR="00060515" w:rsidRDefault="00BD66F8" w:rsidP="00060515">
      <w:pPr>
        <w:pStyle w:val="21"/>
        <w:spacing w:line="240" w:lineRule="auto"/>
        <w:ind w:right="-82" w:firstLine="0"/>
        <w:jc w:val="center"/>
        <w:rPr>
          <w:b/>
          <w:bCs/>
          <w:sz w:val="28"/>
          <w:szCs w:val="28"/>
        </w:rPr>
      </w:pPr>
      <w:r w:rsidRPr="00060515">
        <w:rPr>
          <w:b/>
          <w:bCs/>
          <w:sz w:val="28"/>
          <w:szCs w:val="28"/>
        </w:rPr>
        <w:t xml:space="preserve">Кировской области шестого созыва </w:t>
      </w:r>
    </w:p>
    <w:p w:rsidR="00060515" w:rsidRDefault="00060515" w:rsidP="00060515">
      <w:pPr>
        <w:pStyle w:val="21"/>
        <w:spacing w:line="240" w:lineRule="auto"/>
        <w:ind w:right="-82" w:firstLine="0"/>
        <w:jc w:val="center"/>
        <w:rPr>
          <w:b/>
          <w:sz w:val="28"/>
          <w:szCs w:val="28"/>
        </w:rPr>
      </w:pPr>
      <w:r w:rsidRPr="00060515">
        <w:rPr>
          <w:b/>
          <w:sz w:val="28"/>
          <w:szCs w:val="28"/>
        </w:rPr>
        <w:t xml:space="preserve">по </w:t>
      </w:r>
      <w:proofErr w:type="spellStart"/>
      <w:r w:rsidRPr="00060515">
        <w:rPr>
          <w:b/>
          <w:sz w:val="28"/>
          <w:szCs w:val="28"/>
        </w:rPr>
        <w:t>трехмандатному</w:t>
      </w:r>
      <w:proofErr w:type="spellEnd"/>
      <w:r w:rsidRPr="00060515">
        <w:rPr>
          <w:b/>
          <w:sz w:val="28"/>
          <w:szCs w:val="28"/>
        </w:rPr>
        <w:t xml:space="preserve"> </w:t>
      </w:r>
      <w:proofErr w:type="spellStart"/>
      <w:r w:rsidRPr="00060515">
        <w:rPr>
          <w:b/>
          <w:sz w:val="28"/>
          <w:szCs w:val="28"/>
        </w:rPr>
        <w:t>Тужинскому</w:t>
      </w:r>
      <w:proofErr w:type="spellEnd"/>
      <w:r w:rsidR="00065C84">
        <w:rPr>
          <w:b/>
          <w:sz w:val="28"/>
          <w:szCs w:val="28"/>
        </w:rPr>
        <w:t xml:space="preserve"> избирательному округу № 3</w:t>
      </w:r>
    </w:p>
    <w:p w:rsidR="00BD66F8" w:rsidRPr="00060515" w:rsidRDefault="00065C84" w:rsidP="00060515">
      <w:pPr>
        <w:pStyle w:val="21"/>
        <w:spacing w:line="240" w:lineRule="auto"/>
        <w:ind w:right="-82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Касьянова Александра Анатольевича</w:t>
      </w:r>
    </w:p>
    <w:p w:rsidR="00BD66F8" w:rsidRPr="00060515" w:rsidRDefault="00BD66F8" w:rsidP="00BD66F8">
      <w:pPr>
        <w:pStyle w:val="31"/>
        <w:ind w:firstLine="567"/>
        <w:rPr>
          <w:sz w:val="28"/>
        </w:rPr>
      </w:pPr>
    </w:p>
    <w:p w:rsidR="00BD66F8" w:rsidRPr="00060515" w:rsidRDefault="00BD66F8" w:rsidP="00060515">
      <w:pPr>
        <w:pStyle w:val="31"/>
        <w:spacing w:line="276" w:lineRule="auto"/>
        <w:ind w:firstLine="567"/>
        <w:rPr>
          <w:b/>
          <w:sz w:val="28"/>
        </w:rPr>
      </w:pPr>
      <w:r w:rsidRPr="00060515">
        <w:rPr>
          <w:sz w:val="28"/>
        </w:rPr>
        <w:t>В соответствии с частью 1 статьи 30</w:t>
      </w:r>
      <w:r w:rsidRPr="00060515">
        <w:rPr>
          <w:sz w:val="28"/>
          <w:vertAlign w:val="superscript"/>
        </w:rPr>
        <w:t>11</w:t>
      </w:r>
      <w:r w:rsidRPr="00060515">
        <w:rPr>
          <w:sz w:val="28"/>
        </w:rPr>
        <w:t xml:space="preserve"> Закона Кировской области «О выборах депутатов представительных органов и глав муниципальных образований в Кировской области», на основании поступившего заявления</w:t>
      </w:r>
      <w:r w:rsidR="00D46914">
        <w:rPr>
          <w:sz w:val="28"/>
        </w:rPr>
        <w:t xml:space="preserve"> Касьянова Александра Анатольевича</w:t>
      </w:r>
      <w:r w:rsidRPr="00060515">
        <w:rPr>
          <w:sz w:val="28"/>
        </w:rPr>
        <w:t xml:space="preserve"> территориальная избирательная комиссия </w:t>
      </w:r>
      <w:proofErr w:type="spellStart"/>
      <w:r w:rsidRPr="00060515">
        <w:rPr>
          <w:sz w:val="28"/>
        </w:rPr>
        <w:t>Тужинского</w:t>
      </w:r>
      <w:proofErr w:type="spellEnd"/>
      <w:r w:rsidRPr="00060515">
        <w:rPr>
          <w:sz w:val="28"/>
        </w:rPr>
        <w:t xml:space="preserve"> района </w:t>
      </w:r>
      <w:r w:rsidRPr="00060515">
        <w:rPr>
          <w:b/>
          <w:sz w:val="28"/>
        </w:rPr>
        <w:t>ПОСТАНОВЛЯЕТ</w:t>
      </w:r>
      <w:r w:rsidRPr="00060515">
        <w:rPr>
          <w:b/>
          <w:bCs/>
          <w:sz w:val="28"/>
        </w:rPr>
        <w:t>:</w:t>
      </w:r>
    </w:p>
    <w:p w:rsidR="00BD66F8" w:rsidRPr="00060515" w:rsidRDefault="00BD66F8" w:rsidP="00BD66F8">
      <w:pPr>
        <w:pStyle w:val="31"/>
        <w:ind w:right="-81" w:firstLine="567"/>
        <w:rPr>
          <w:sz w:val="28"/>
        </w:rPr>
      </w:pPr>
    </w:p>
    <w:p w:rsidR="00BD66F8" w:rsidRPr="00060515" w:rsidRDefault="00BD66F8" w:rsidP="00060515">
      <w:pPr>
        <w:pStyle w:val="31"/>
        <w:spacing w:line="276" w:lineRule="auto"/>
        <w:ind w:right="-81" w:firstLine="567"/>
        <w:rPr>
          <w:i/>
          <w:sz w:val="28"/>
          <w:vertAlign w:val="superscript"/>
        </w:rPr>
      </w:pPr>
      <w:r w:rsidRPr="00060515">
        <w:rPr>
          <w:sz w:val="28"/>
        </w:rPr>
        <w:t xml:space="preserve">1. Аннулировать регистрацию кандидата в депутаты </w:t>
      </w:r>
      <w:proofErr w:type="spellStart"/>
      <w:r w:rsidRPr="00060515">
        <w:rPr>
          <w:sz w:val="28"/>
        </w:rPr>
        <w:t>Тужинской</w:t>
      </w:r>
      <w:proofErr w:type="spellEnd"/>
      <w:r w:rsidRPr="00060515">
        <w:rPr>
          <w:sz w:val="28"/>
        </w:rPr>
        <w:t xml:space="preserve"> районной Думы Кировской области шестого созыва по </w:t>
      </w:r>
      <w:proofErr w:type="spellStart"/>
      <w:r w:rsidRPr="00060515">
        <w:rPr>
          <w:sz w:val="28"/>
        </w:rPr>
        <w:t>трехмандатному</w:t>
      </w:r>
      <w:proofErr w:type="spellEnd"/>
      <w:r w:rsidRPr="00060515">
        <w:rPr>
          <w:sz w:val="28"/>
        </w:rPr>
        <w:t xml:space="preserve"> </w:t>
      </w:r>
      <w:proofErr w:type="spellStart"/>
      <w:r w:rsidRPr="00060515">
        <w:rPr>
          <w:sz w:val="28"/>
        </w:rPr>
        <w:t>Тужинскому</w:t>
      </w:r>
      <w:proofErr w:type="spellEnd"/>
      <w:r w:rsidRPr="00060515">
        <w:rPr>
          <w:sz w:val="28"/>
        </w:rPr>
        <w:t xml:space="preserve"> избирательному окру</w:t>
      </w:r>
      <w:r w:rsidR="00065C84">
        <w:rPr>
          <w:sz w:val="28"/>
        </w:rPr>
        <w:t>гу № 3 Касьянова Александра Анатольевича</w:t>
      </w:r>
      <w:r w:rsidRPr="00060515">
        <w:rPr>
          <w:sz w:val="28"/>
        </w:rPr>
        <w:t>.</w:t>
      </w:r>
    </w:p>
    <w:p w:rsidR="00BD66F8" w:rsidRPr="00060515" w:rsidRDefault="00BD66F8" w:rsidP="00060515">
      <w:pPr>
        <w:pStyle w:val="31"/>
        <w:spacing w:line="276" w:lineRule="auto"/>
        <w:ind w:right="-81" w:firstLine="567"/>
        <w:rPr>
          <w:i/>
          <w:sz w:val="28"/>
          <w:vertAlign w:val="superscript"/>
        </w:rPr>
      </w:pPr>
      <w:r w:rsidRPr="00060515">
        <w:rPr>
          <w:sz w:val="28"/>
        </w:rPr>
        <w:t xml:space="preserve">2. Аннулировать удостоверение о регистрации, выданное </w:t>
      </w:r>
      <w:r w:rsidR="00065C84">
        <w:rPr>
          <w:sz w:val="28"/>
        </w:rPr>
        <w:t>Касьянову Александру Анатольевичу</w:t>
      </w:r>
    </w:p>
    <w:p w:rsidR="00BD66F8" w:rsidRPr="00060515" w:rsidRDefault="00BD66F8" w:rsidP="00060515">
      <w:pPr>
        <w:pStyle w:val="31"/>
        <w:spacing w:line="276" w:lineRule="auto"/>
        <w:ind w:right="-81" w:firstLine="426"/>
        <w:rPr>
          <w:sz w:val="28"/>
        </w:rPr>
      </w:pPr>
      <w:r w:rsidRPr="00060515">
        <w:rPr>
          <w:sz w:val="28"/>
        </w:rPr>
        <w:t>3. Направить настоящее постановление для опубликования в районную г</w:t>
      </w:r>
      <w:r w:rsidR="00065C84">
        <w:rPr>
          <w:sz w:val="28"/>
        </w:rPr>
        <w:t>азету «Родной край» не позднее 12</w:t>
      </w:r>
      <w:r w:rsidRPr="00060515">
        <w:rPr>
          <w:sz w:val="28"/>
        </w:rPr>
        <w:t xml:space="preserve"> августа 2021 года и разместить на сайте администрации </w:t>
      </w:r>
      <w:proofErr w:type="spellStart"/>
      <w:r w:rsidRPr="00060515">
        <w:rPr>
          <w:sz w:val="28"/>
        </w:rPr>
        <w:t>Тужинского</w:t>
      </w:r>
      <w:proofErr w:type="spellEnd"/>
      <w:r w:rsidRPr="00060515">
        <w:rPr>
          <w:sz w:val="28"/>
        </w:rPr>
        <w:t xml:space="preserve"> муниципального района на странице территориальной избирательной комиссии </w:t>
      </w:r>
      <w:proofErr w:type="spellStart"/>
      <w:r w:rsidRPr="00060515">
        <w:rPr>
          <w:sz w:val="28"/>
        </w:rPr>
        <w:t>Тужинского</w:t>
      </w:r>
      <w:proofErr w:type="spellEnd"/>
      <w:r w:rsidRPr="00060515">
        <w:rPr>
          <w:sz w:val="28"/>
        </w:rPr>
        <w:t xml:space="preserve"> района в информационно-телекоммуникационной сети Интернет.</w:t>
      </w:r>
    </w:p>
    <w:p w:rsidR="00BD66F8" w:rsidRPr="00060515" w:rsidRDefault="00BD66F8" w:rsidP="00060515">
      <w:pPr>
        <w:spacing w:line="276" w:lineRule="auto"/>
        <w:ind w:right="-81"/>
        <w:jc w:val="both"/>
        <w:rPr>
          <w:sz w:val="28"/>
          <w:szCs w:val="28"/>
        </w:rPr>
      </w:pPr>
    </w:p>
    <w:p w:rsidR="00BD66F8" w:rsidRPr="00060515" w:rsidRDefault="00BD66F8" w:rsidP="00060515">
      <w:pPr>
        <w:spacing w:line="276" w:lineRule="auto"/>
        <w:ind w:right="-81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361"/>
        <w:gridCol w:w="1980"/>
        <w:gridCol w:w="2520"/>
      </w:tblGrid>
      <w:tr w:rsidR="00BD66F8" w:rsidRPr="00060515" w:rsidTr="008C07DE">
        <w:tc>
          <w:tcPr>
            <w:tcW w:w="4361" w:type="dxa"/>
            <w:shd w:val="clear" w:color="auto" w:fill="auto"/>
            <w:vAlign w:val="center"/>
          </w:tcPr>
          <w:p w:rsidR="00BD66F8" w:rsidRDefault="00BD66F8" w:rsidP="008C07DE">
            <w:pPr>
              <w:pStyle w:val="13"/>
              <w:rPr>
                <w:sz w:val="28"/>
                <w:szCs w:val="28"/>
              </w:rPr>
            </w:pPr>
            <w:r w:rsidRPr="00060515">
              <w:rPr>
                <w:sz w:val="28"/>
                <w:szCs w:val="28"/>
              </w:rPr>
              <w:t xml:space="preserve">Председатель </w:t>
            </w:r>
            <w:r w:rsidR="00060515">
              <w:rPr>
                <w:sz w:val="28"/>
                <w:szCs w:val="28"/>
              </w:rPr>
              <w:t>территориальной</w:t>
            </w:r>
            <w:r w:rsidRPr="00060515">
              <w:rPr>
                <w:sz w:val="28"/>
                <w:szCs w:val="28"/>
              </w:rPr>
              <w:t xml:space="preserve"> </w:t>
            </w:r>
            <w:r w:rsidR="00060515">
              <w:rPr>
                <w:sz w:val="28"/>
                <w:szCs w:val="28"/>
              </w:rPr>
              <w:t xml:space="preserve">избирательной </w:t>
            </w:r>
            <w:r w:rsidRPr="00060515">
              <w:rPr>
                <w:sz w:val="28"/>
                <w:szCs w:val="28"/>
              </w:rPr>
              <w:t>комиссии</w:t>
            </w:r>
          </w:p>
          <w:p w:rsidR="00060515" w:rsidRPr="00060515" w:rsidRDefault="00060515" w:rsidP="008C07DE">
            <w:pPr>
              <w:pStyle w:val="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80" w:type="dxa"/>
            <w:shd w:val="clear" w:color="auto" w:fill="auto"/>
          </w:tcPr>
          <w:p w:rsidR="00BD66F8" w:rsidRPr="00060515" w:rsidRDefault="00BD66F8" w:rsidP="008C07DE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60515" w:rsidRDefault="00060515" w:rsidP="008C07DE">
            <w:pPr>
              <w:pStyle w:val="4"/>
              <w:ind w:left="0"/>
              <w:rPr>
                <w:bCs/>
                <w:sz w:val="28"/>
              </w:rPr>
            </w:pPr>
            <w:r w:rsidRPr="00060515">
              <w:rPr>
                <w:bCs/>
                <w:sz w:val="28"/>
              </w:rPr>
              <w:t xml:space="preserve">                  </w:t>
            </w:r>
          </w:p>
          <w:p w:rsidR="00060515" w:rsidRDefault="00060515" w:rsidP="008C07DE">
            <w:pPr>
              <w:pStyle w:val="4"/>
              <w:ind w:left="0"/>
              <w:rPr>
                <w:bCs/>
                <w:sz w:val="28"/>
              </w:rPr>
            </w:pPr>
          </w:p>
          <w:p w:rsidR="00BD66F8" w:rsidRPr="00060515" w:rsidRDefault="00060515" w:rsidP="008C07DE">
            <w:pPr>
              <w:pStyle w:val="4"/>
              <w:ind w:left="0"/>
              <w:rPr>
                <w:sz w:val="28"/>
              </w:rPr>
            </w:pPr>
            <w:proofErr w:type="spellStart"/>
            <w:r w:rsidRPr="00060515">
              <w:rPr>
                <w:bCs/>
                <w:sz w:val="28"/>
              </w:rPr>
              <w:t>Бизяева</w:t>
            </w:r>
            <w:proofErr w:type="spellEnd"/>
            <w:r w:rsidRPr="00060515">
              <w:rPr>
                <w:bCs/>
                <w:sz w:val="28"/>
              </w:rPr>
              <w:t xml:space="preserve"> Т.Г.</w:t>
            </w:r>
          </w:p>
        </w:tc>
      </w:tr>
      <w:tr w:rsidR="00BD66F8" w:rsidRPr="00060515" w:rsidTr="008C07DE">
        <w:tc>
          <w:tcPr>
            <w:tcW w:w="4361" w:type="dxa"/>
            <w:shd w:val="clear" w:color="auto" w:fill="auto"/>
            <w:vAlign w:val="center"/>
          </w:tcPr>
          <w:p w:rsidR="00BD66F8" w:rsidRPr="00060515" w:rsidRDefault="00BD66F8" w:rsidP="008C07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BD66F8" w:rsidRPr="00060515" w:rsidRDefault="00BD66F8" w:rsidP="008C07DE">
            <w:pPr>
              <w:snapToGrid w:val="0"/>
              <w:ind w:firstLine="567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BD66F8" w:rsidRPr="00060515" w:rsidRDefault="00BD66F8" w:rsidP="008C07DE">
            <w:pPr>
              <w:keepNext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BD66F8" w:rsidRPr="00060515" w:rsidTr="008C07DE">
        <w:tc>
          <w:tcPr>
            <w:tcW w:w="4361" w:type="dxa"/>
            <w:shd w:val="clear" w:color="auto" w:fill="auto"/>
            <w:vAlign w:val="center"/>
          </w:tcPr>
          <w:p w:rsidR="00060515" w:rsidRDefault="00060515" w:rsidP="00060515">
            <w:pPr>
              <w:pStyle w:val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Pr="000605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территориальной</w:t>
            </w:r>
            <w:r w:rsidRPr="000605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избирательной </w:t>
            </w:r>
            <w:r w:rsidRPr="00060515">
              <w:rPr>
                <w:sz w:val="28"/>
                <w:szCs w:val="28"/>
              </w:rPr>
              <w:t>комиссии</w:t>
            </w:r>
          </w:p>
          <w:p w:rsidR="00BD66F8" w:rsidRPr="00060515" w:rsidRDefault="00060515" w:rsidP="0006051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0605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BD66F8" w:rsidRPr="00060515" w:rsidRDefault="00BD66F8" w:rsidP="008C07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60515" w:rsidRDefault="00060515" w:rsidP="008C07DE">
            <w:pPr>
              <w:pStyle w:val="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060515">
              <w:rPr>
                <w:sz w:val="28"/>
                <w:szCs w:val="28"/>
              </w:rPr>
              <w:t xml:space="preserve">               </w:t>
            </w:r>
          </w:p>
          <w:p w:rsidR="00060515" w:rsidRDefault="00060515" w:rsidP="008C07DE">
            <w:pPr>
              <w:pStyle w:val="3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  <w:p w:rsidR="00BD66F8" w:rsidRPr="00060515" w:rsidRDefault="00060515" w:rsidP="008C07DE">
            <w:pPr>
              <w:pStyle w:val="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060515">
              <w:rPr>
                <w:sz w:val="28"/>
                <w:szCs w:val="28"/>
              </w:rPr>
              <w:t>О.А.Жданова</w:t>
            </w:r>
          </w:p>
        </w:tc>
      </w:tr>
      <w:tr w:rsidR="00BD66F8" w:rsidRPr="00060515" w:rsidTr="008C07DE">
        <w:tc>
          <w:tcPr>
            <w:tcW w:w="4361" w:type="dxa"/>
            <w:shd w:val="clear" w:color="auto" w:fill="auto"/>
          </w:tcPr>
          <w:p w:rsidR="00BD66F8" w:rsidRPr="00060515" w:rsidRDefault="00BD66F8" w:rsidP="008C07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BD66F8" w:rsidRPr="00060515" w:rsidRDefault="00BD66F8" w:rsidP="008C07DE">
            <w:pPr>
              <w:snapToGrid w:val="0"/>
              <w:ind w:firstLine="567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BD66F8" w:rsidRPr="00060515" w:rsidRDefault="00BD66F8" w:rsidP="008C07DE">
            <w:pPr>
              <w:keepNext/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BD66F8" w:rsidRPr="00060515" w:rsidRDefault="00BD66F8" w:rsidP="00BD66F8">
      <w:pPr>
        <w:rPr>
          <w:sz w:val="28"/>
          <w:szCs w:val="28"/>
        </w:rPr>
      </w:pPr>
    </w:p>
    <w:p w:rsidR="00B71F0A" w:rsidRPr="00060515" w:rsidRDefault="00B71F0A">
      <w:pPr>
        <w:rPr>
          <w:sz w:val="28"/>
          <w:szCs w:val="28"/>
        </w:rPr>
      </w:pPr>
    </w:p>
    <w:sectPr w:rsidR="00B71F0A" w:rsidRPr="00060515" w:rsidSect="00F63FB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6F8"/>
    <w:rsid w:val="00060515"/>
    <w:rsid w:val="00065C84"/>
    <w:rsid w:val="001B11F3"/>
    <w:rsid w:val="005A6749"/>
    <w:rsid w:val="00653602"/>
    <w:rsid w:val="00A615CB"/>
    <w:rsid w:val="00B71F0A"/>
    <w:rsid w:val="00BD66F8"/>
    <w:rsid w:val="00D12904"/>
    <w:rsid w:val="00D46914"/>
    <w:rsid w:val="00D9453F"/>
    <w:rsid w:val="00F6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BD66F8"/>
    <w:pPr>
      <w:keepNext/>
      <w:tabs>
        <w:tab w:val="num" w:pos="720"/>
      </w:tabs>
      <w:spacing w:line="216" w:lineRule="auto"/>
      <w:ind w:left="720" w:hanging="720"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BD66F8"/>
    <w:pPr>
      <w:keepNext/>
      <w:tabs>
        <w:tab w:val="num" w:pos="864"/>
      </w:tabs>
      <w:ind w:left="709"/>
      <w:outlineLvl w:val="3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66F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BD66F8"/>
    <w:rPr>
      <w:rFonts w:ascii="Times New Roman" w:eastAsia="SimSun" w:hAnsi="Times New Roman" w:cs="Mangal"/>
      <w:kern w:val="1"/>
      <w:sz w:val="24"/>
      <w:szCs w:val="28"/>
      <w:lang w:eastAsia="zh-CN" w:bidi="hi-IN"/>
    </w:rPr>
  </w:style>
  <w:style w:type="paragraph" w:styleId="a3">
    <w:name w:val="Body Text"/>
    <w:basedOn w:val="a"/>
    <w:link w:val="a4"/>
    <w:rsid w:val="00BD66F8"/>
    <w:pPr>
      <w:spacing w:after="120"/>
    </w:pPr>
  </w:style>
  <w:style w:type="character" w:customStyle="1" w:styleId="a4">
    <w:name w:val="Основной текст Знак"/>
    <w:basedOn w:val="a0"/>
    <w:link w:val="a3"/>
    <w:rsid w:val="00BD66F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3">
    <w:name w:val="Обычный13"/>
    <w:basedOn w:val="a"/>
    <w:rsid w:val="00BD66F8"/>
    <w:pPr>
      <w:jc w:val="center"/>
    </w:pPr>
    <w:rPr>
      <w:sz w:val="26"/>
      <w:szCs w:val="26"/>
    </w:rPr>
  </w:style>
  <w:style w:type="paragraph" w:customStyle="1" w:styleId="21">
    <w:name w:val="Основной текст с отступом 21"/>
    <w:basedOn w:val="a"/>
    <w:rsid w:val="00BD66F8"/>
    <w:pPr>
      <w:spacing w:line="360" w:lineRule="auto"/>
      <w:ind w:firstLine="720"/>
      <w:jc w:val="both"/>
    </w:pPr>
  </w:style>
  <w:style w:type="paragraph" w:customStyle="1" w:styleId="31">
    <w:name w:val="Основной текст с отступом 31"/>
    <w:basedOn w:val="a"/>
    <w:rsid w:val="00BD66F8"/>
    <w:pPr>
      <w:ind w:firstLine="720"/>
      <w:jc w:val="both"/>
    </w:pPr>
    <w:rPr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615CB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615CB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2021-08-11T06:26:00Z</cp:lastPrinted>
  <dcterms:created xsi:type="dcterms:W3CDTF">2021-08-11T06:28:00Z</dcterms:created>
  <dcterms:modified xsi:type="dcterms:W3CDTF">2021-08-11T06:28:00Z</dcterms:modified>
</cp:coreProperties>
</file>